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7F" w:rsidRDefault="00B227DD" w:rsidP="00B227D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DD">
        <w:rPr>
          <w:rFonts w:ascii="Times New Roman" w:hAnsi="Times New Roman" w:cs="Times New Roman"/>
          <w:b/>
          <w:sz w:val="28"/>
          <w:szCs w:val="28"/>
        </w:rPr>
        <w:t>Турнирная таблица первенства школы по баскетболу.</w:t>
      </w:r>
    </w:p>
    <w:p w:rsidR="00B227DD" w:rsidRDefault="00B227DD" w:rsidP="00B227D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год.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227DD" w:rsidTr="00B227DD"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B227DD" w:rsidTr="00B227DD"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6" w:type="dxa"/>
            <w:shd w:val="clear" w:color="auto" w:fill="00B050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0:22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2:46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2:56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6:74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227DD" w:rsidTr="00B227DD"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22:0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00B050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4:2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3:16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18:55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27DD" w:rsidTr="00B227DD"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46:2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2:4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  <w:shd w:val="clear" w:color="auto" w:fill="00B050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19:31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8:58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227DD" w:rsidTr="00B227DD"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56:2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31:19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00B050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27DD" w:rsidTr="00B227DD"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74:6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5:18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58:8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30:14</w:t>
            </w:r>
          </w:p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  <w:shd w:val="clear" w:color="auto" w:fill="00B050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B227DD" w:rsidRDefault="00B227DD" w:rsidP="00B227D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227DD" w:rsidRPr="00B227DD" w:rsidRDefault="00B227DD" w:rsidP="00B227D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07F" w:rsidRPr="00B227DD" w:rsidRDefault="00BB307F"/>
    <w:p w:rsidR="00BB307F" w:rsidRPr="00B227DD" w:rsidRDefault="00BB307F"/>
    <w:sectPr w:rsidR="00BB307F" w:rsidRPr="00B227DD" w:rsidSect="00BB307F">
      <w:pgSz w:w="11906" w:h="16838"/>
      <w:pgMar w:top="1134" w:right="850" w:bottom="1134" w:left="1701" w:header="708" w:footer="708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B307F"/>
    <w:rsid w:val="004C2A60"/>
    <w:rsid w:val="004F66DF"/>
    <w:rsid w:val="00B227DD"/>
    <w:rsid w:val="00B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5</cp:revision>
  <dcterms:created xsi:type="dcterms:W3CDTF">2018-03-18T13:13:00Z</dcterms:created>
  <dcterms:modified xsi:type="dcterms:W3CDTF">2018-03-24T18:17:00Z</dcterms:modified>
</cp:coreProperties>
</file>